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B470" w14:textId="787E44D4" w:rsidR="00B7319C" w:rsidRDefault="00B64BEA">
      <w:r>
        <w:t>Men’s Fraternity – Marriage Event</w:t>
      </w:r>
    </w:p>
    <w:p w14:paraId="2BDD6E79" w14:textId="7607C44A" w:rsidR="00B64BEA" w:rsidRDefault="00B64BEA">
      <w:r>
        <w:t>Thriving in Love &amp; Money Questions Summary</w:t>
      </w:r>
    </w:p>
    <w:p w14:paraId="2B660CF6" w14:textId="77777777" w:rsidR="00B64BEA" w:rsidRDefault="00B64BEA"/>
    <w:p w14:paraId="43142FBD" w14:textId="512BC13A" w:rsidR="00B64BEA" w:rsidRDefault="00B64BEA" w:rsidP="00B64BEA">
      <w:pPr>
        <w:pStyle w:val="ListParagraph"/>
        <w:numPr>
          <w:ilvl w:val="0"/>
          <w:numId w:val="2"/>
        </w:numPr>
        <w:spacing w:line="259" w:lineRule="auto"/>
        <w:rPr>
          <w:rFonts w:eastAsia="Times New Roman"/>
        </w:rPr>
      </w:pPr>
      <w:r w:rsidRPr="00B64BEA">
        <w:rPr>
          <w:rFonts w:eastAsia="Times New Roman"/>
        </w:rPr>
        <w:t>Growing up, what types of financial modeling did you see from family, friends, church community, etc.?  (Examples include: Money should be saved/invested, spend it freely, money is evil, we are stewards/live generously, money is status, we don’t talk about money/avoidance, etc.)</w:t>
      </w:r>
    </w:p>
    <w:p w14:paraId="031C6EDE" w14:textId="3A270162" w:rsidR="00B64BEA" w:rsidRDefault="00B64BEA" w:rsidP="00B64BEA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Saved</w:t>
      </w:r>
    </w:p>
    <w:p w14:paraId="3DE56DD1" w14:textId="5CBB892E" w:rsidR="00B64BEA" w:rsidRDefault="00B64BEA" w:rsidP="00B64BEA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Spenders</w:t>
      </w:r>
    </w:p>
    <w:p w14:paraId="598C6DE7" w14:textId="49CDA8AC" w:rsidR="00B64BEA" w:rsidRDefault="00B64BEA" w:rsidP="00B64BEA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Good stewards / Generous</w:t>
      </w:r>
    </w:p>
    <w:p w14:paraId="510984DA" w14:textId="39A4B43B" w:rsidR="00B64BEA" w:rsidRDefault="001446B5" w:rsidP="00B64BEA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Ignore / Don’t discuss</w:t>
      </w:r>
    </w:p>
    <w:p w14:paraId="4DF31873" w14:textId="12C37954" w:rsidR="001446B5" w:rsidRDefault="001446B5" w:rsidP="00B64BEA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Controlling</w:t>
      </w:r>
    </w:p>
    <w:p w14:paraId="5EDA19F3" w14:textId="77777777" w:rsidR="00A73983" w:rsidRPr="00B64BEA" w:rsidRDefault="00A73983" w:rsidP="00A73983">
      <w:pPr>
        <w:pStyle w:val="ListParagraph"/>
        <w:spacing w:line="259" w:lineRule="auto"/>
        <w:ind w:left="1440"/>
        <w:rPr>
          <w:rFonts w:eastAsia="Times New Roman"/>
        </w:rPr>
      </w:pPr>
    </w:p>
    <w:p w14:paraId="398D5323" w14:textId="55BDAA0A" w:rsidR="00B64BEA" w:rsidRDefault="00B64BEA" w:rsidP="00B64BEA">
      <w:pPr>
        <w:pStyle w:val="ListParagraph"/>
        <w:numPr>
          <w:ilvl w:val="0"/>
          <w:numId w:val="2"/>
        </w:numPr>
        <w:spacing w:line="259" w:lineRule="auto"/>
        <w:rPr>
          <w:rFonts w:eastAsia="Times New Roman"/>
        </w:rPr>
      </w:pPr>
      <w:r w:rsidRPr="00B64BEA">
        <w:rPr>
          <w:rFonts w:eastAsia="Times New Roman"/>
        </w:rPr>
        <w:t>What is your natural orientation toward money?</w:t>
      </w:r>
    </w:p>
    <w:p w14:paraId="0A51A20E" w14:textId="061EC7A6" w:rsidR="001446B5" w:rsidRDefault="001446B5" w:rsidP="001446B5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Saver / Investor</w:t>
      </w:r>
    </w:p>
    <w:p w14:paraId="0BBB5034" w14:textId="6EE86B17" w:rsidR="001446B5" w:rsidRDefault="001446B5" w:rsidP="001446B5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Stewardship / Giver</w:t>
      </w:r>
    </w:p>
    <w:p w14:paraId="427CD183" w14:textId="3D65BF31" w:rsidR="001446B5" w:rsidRDefault="001446B5" w:rsidP="001446B5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Avoider</w:t>
      </w:r>
    </w:p>
    <w:p w14:paraId="501D00ED" w14:textId="77777777" w:rsidR="001446B5" w:rsidRDefault="001446B5" w:rsidP="001446B5">
      <w:pPr>
        <w:pStyle w:val="ListParagraph"/>
        <w:spacing w:line="259" w:lineRule="auto"/>
        <w:ind w:left="1440"/>
        <w:rPr>
          <w:rFonts w:eastAsia="Times New Roman"/>
        </w:rPr>
      </w:pPr>
    </w:p>
    <w:p w14:paraId="049CA356" w14:textId="77777777" w:rsidR="001446B5" w:rsidRDefault="001446B5" w:rsidP="001446B5">
      <w:pPr>
        <w:pStyle w:val="ListParagraph"/>
        <w:numPr>
          <w:ilvl w:val="0"/>
          <w:numId w:val="2"/>
        </w:numPr>
        <w:spacing w:line="259" w:lineRule="auto"/>
      </w:pPr>
      <w:r w:rsidRPr="00A63DC5">
        <w:t xml:space="preserve">What do you remember about the way your parents communicated about money?  </w:t>
      </w:r>
    </w:p>
    <w:p w14:paraId="0832D8BC" w14:textId="46632AB0" w:rsidR="001446B5" w:rsidRDefault="001446B5" w:rsidP="001446B5">
      <w:pPr>
        <w:pStyle w:val="ListParagraph"/>
        <w:numPr>
          <w:ilvl w:val="1"/>
          <w:numId w:val="2"/>
        </w:numPr>
      </w:pPr>
      <w:r>
        <w:t>Sensitive topic / Not discussed</w:t>
      </w:r>
    </w:p>
    <w:p w14:paraId="1C482140" w14:textId="7CB41B6C" w:rsidR="001446B5" w:rsidRDefault="00A73983" w:rsidP="001446B5">
      <w:pPr>
        <w:pStyle w:val="ListParagraph"/>
        <w:numPr>
          <w:ilvl w:val="1"/>
          <w:numId w:val="2"/>
        </w:numPr>
      </w:pPr>
      <w:r>
        <w:t>Male dominated / Willful ignorance</w:t>
      </w:r>
    </w:p>
    <w:p w14:paraId="4DE4D90F" w14:textId="32D9F63D" w:rsidR="00A73983" w:rsidRDefault="00A73983" w:rsidP="001446B5">
      <w:pPr>
        <w:pStyle w:val="ListParagraph"/>
        <w:numPr>
          <w:ilvl w:val="1"/>
          <w:numId w:val="2"/>
        </w:numPr>
      </w:pPr>
      <w:r>
        <w:t>Low stress</w:t>
      </w:r>
    </w:p>
    <w:p w14:paraId="156D5579" w14:textId="77777777" w:rsidR="00A73983" w:rsidRPr="00A63DC5" w:rsidRDefault="00A73983" w:rsidP="00A73983">
      <w:pPr>
        <w:pStyle w:val="ListParagraph"/>
        <w:ind w:left="1440"/>
      </w:pPr>
    </w:p>
    <w:p w14:paraId="21B16A82" w14:textId="77777777" w:rsidR="001446B5" w:rsidRDefault="001446B5" w:rsidP="001446B5">
      <w:pPr>
        <w:pStyle w:val="ListParagraph"/>
        <w:numPr>
          <w:ilvl w:val="0"/>
          <w:numId w:val="2"/>
        </w:numPr>
        <w:spacing w:line="259" w:lineRule="auto"/>
      </w:pPr>
      <w:r w:rsidRPr="00A63DC5">
        <w:t>How has that influenced the way you communicate about money with your wife?</w:t>
      </w:r>
    </w:p>
    <w:p w14:paraId="7D232207" w14:textId="2F8B48FA" w:rsidR="00A73983" w:rsidRDefault="00A73983" w:rsidP="00A73983">
      <w:pPr>
        <w:pStyle w:val="ListParagraph"/>
        <w:numPr>
          <w:ilvl w:val="1"/>
          <w:numId w:val="2"/>
        </w:numPr>
        <w:spacing w:line="259" w:lineRule="auto"/>
      </w:pPr>
      <w:r>
        <w:t>Opposite of parents</w:t>
      </w:r>
    </w:p>
    <w:p w14:paraId="54F05BA5" w14:textId="3387DE7E" w:rsidR="00A73983" w:rsidRDefault="00A73983" w:rsidP="00A73983">
      <w:pPr>
        <w:pStyle w:val="ListParagraph"/>
        <w:numPr>
          <w:ilvl w:val="1"/>
          <w:numId w:val="2"/>
        </w:numPr>
        <w:spacing w:line="259" w:lineRule="auto"/>
      </w:pPr>
      <w:r>
        <w:t>Managed stress</w:t>
      </w:r>
    </w:p>
    <w:p w14:paraId="11BE78AF" w14:textId="5EA87850" w:rsidR="00A73983" w:rsidRDefault="00A73983" w:rsidP="00A73983">
      <w:pPr>
        <w:pStyle w:val="ListParagraph"/>
        <w:numPr>
          <w:ilvl w:val="1"/>
          <w:numId w:val="2"/>
        </w:numPr>
        <w:spacing w:line="259" w:lineRule="auto"/>
      </w:pPr>
      <w:r>
        <w:t>Like parents, we don’t talk about it</w:t>
      </w:r>
    </w:p>
    <w:p w14:paraId="14FE6F35" w14:textId="77777777" w:rsidR="00A73983" w:rsidRDefault="00A73983" w:rsidP="00A73983">
      <w:pPr>
        <w:pStyle w:val="ListParagraph"/>
        <w:spacing w:line="259" w:lineRule="auto"/>
        <w:ind w:left="1440"/>
      </w:pPr>
    </w:p>
    <w:p w14:paraId="76A9DAAC" w14:textId="77777777" w:rsidR="00A73983" w:rsidRDefault="00A73983" w:rsidP="00A73983">
      <w:pPr>
        <w:pStyle w:val="ListParagraph"/>
        <w:numPr>
          <w:ilvl w:val="0"/>
          <w:numId w:val="2"/>
        </w:numPr>
        <w:spacing w:line="259" w:lineRule="auto"/>
      </w:pPr>
      <w:r w:rsidRPr="00516D66">
        <w:t>What are some things that your wife seems to value that you don’t care about as much?</w:t>
      </w:r>
    </w:p>
    <w:p w14:paraId="6D36F191" w14:textId="3AA28EDD" w:rsidR="00A73983" w:rsidRDefault="00A73983" w:rsidP="00A73983">
      <w:pPr>
        <w:pStyle w:val="ListParagraph"/>
        <w:numPr>
          <w:ilvl w:val="1"/>
          <w:numId w:val="2"/>
        </w:numPr>
      </w:pPr>
      <w:r>
        <w:t>Home furnishings / décor</w:t>
      </w:r>
    </w:p>
    <w:p w14:paraId="1F57B24E" w14:textId="34BC5AFE" w:rsidR="00A73983" w:rsidRDefault="00A73983" w:rsidP="00A73983">
      <w:pPr>
        <w:pStyle w:val="ListParagraph"/>
        <w:numPr>
          <w:ilvl w:val="1"/>
          <w:numId w:val="2"/>
        </w:numPr>
      </w:pPr>
      <w:r>
        <w:t>Clothes</w:t>
      </w:r>
    </w:p>
    <w:p w14:paraId="24E095E5" w14:textId="19F35158" w:rsidR="00A73983" w:rsidRDefault="00A73983" w:rsidP="00A73983">
      <w:pPr>
        <w:pStyle w:val="ListParagraph"/>
        <w:numPr>
          <w:ilvl w:val="1"/>
          <w:numId w:val="2"/>
        </w:numPr>
      </w:pPr>
      <w:r>
        <w:t>Beauty products / self-care</w:t>
      </w:r>
    </w:p>
    <w:p w14:paraId="3D1D5671" w14:textId="1DFB7082" w:rsidR="00A73983" w:rsidRDefault="003B4C6F" w:rsidP="00A73983">
      <w:pPr>
        <w:pStyle w:val="ListParagraph"/>
        <w:numPr>
          <w:ilvl w:val="1"/>
          <w:numId w:val="2"/>
        </w:numPr>
      </w:pPr>
      <w:r>
        <w:t>Comfort</w:t>
      </w:r>
    </w:p>
    <w:p w14:paraId="798248A7" w14:textId="2D0DCB5A" w:rsidR="003B4C6F" w:rsidRDefault="003B4C6F" w:rsidP="00A73983">
      <w:pPr>
        <w:pStyle w:val="ListParagraph"/>
        <w:numPr>
          <w:ilvl w:val="1"/>
          <w:numId w:val="2"/>
        </w:numPr>
      </w:pPr>
      <w:r>
        <w:t>Gifts for kids / friends</w:t>
      </w:r>
    </w:p>
    <w:p w14:paraId="5BAC2E2C" w14:textId="15801707" w:rsidR="003B4C6F" w:rsidRDefault="003B4C6F" w:rsidP="00A73983">
      <w:pPr>
        <w:pStyle w:val="ListParagraph"/>
        <w:numPr>
          <w:ilvl w:val="1"/>
          <w:numId w:val="2"/>
        </w:numPr>
      </w:pPr>
      <w:r>
        <w:t>Experiences</w:t>
      </w:r>
    </w:p>
    <w:p w14:paraId="1871F9F4" w14:textId="77777777" w:rsidR="003B4C6F" w:rsidRPr="00516D66" w:rsidRDefault="003B4C6F" w:rsidP="003B4C6F">
      <w:pPr>
        <w:pStyle w:val="ListParagraph"/>
        <w:ind w:left="1440"/>
      </w:pPr>
    </w:p>
    <w:p w14:paraId="6FDE35E5" w14:textId="77777777" w:rsidR="00A73983" w:rsidRDefault="00A73983" w:rsidP="00A73983">
      <w:pPr>
        <w:pStyle w:val="ListParagraph"/>
        <w:numPr>
          <w:ilvl w:val="0"/>
          <w:numId w:val="2"/>
        </w:numPr>
        <w:spacing w:line="259" w:lineRule="auto"/>
      </w:pPr>
      <w:r w:rsidRPr="00516D66">
        <w:lastRenderedPageBreak/>
        <w:t>Thinking about the things that matter to you, where do you think your values come from?</w:t>
      </w:r>
    </w:p>
    <w:p w14:paraId="468733A7" w14:textId="554C8611" w:rsidR="001446B5" w:rsidRDefault="003B4C6F" w:rsidP="003B4C6F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Parents</w:t>
      </w:r>
    </w:p>
    <w:p w14:paraId="2C6D7C60" w14:textId="0D8F7E2D" w:rsidR="003B4C6F" w:rsidRDefault="003B4C6F" w:rsidP="003B4C6F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Bible / church</w:t>
      </w:r>
    </w:p>
    <w:p w14:paraId="6B287188" w14:textId="6F8614BB" w:rsidR="003B4C6F" w:rsidRDefault="003B4C6F" w:rsidP="003B4C6F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Culture</w:t>
      </w:r>
    </w:p>
    <w:p w14:paraId="08967616" w14:textId="1953AC9E" w:rsidR="003B4C6F" w:rsidRPr="00B64BEA" w:rsidRDefault="003B4C6F" w:rsidP="003B4C6F">
      <w:pPr>
        <w:pStyle w:val="ListParagraph"/>
        <w:numPr>
          <w:ilvl w:val="1"/>
          <w:numId w:val="2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Pride / ego</w:t>
      </w:r>
    </w:p>
    <w:p w14:paraId="3BA885A9" w14:textId="455E43EE" w:rsidR="00B64BEA" w:rsidRDefault="00B64BEA" w:rsidP="00B64BEA"/>
    <w:sectPr w:rsidR="00B6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2848" w14:textId="77777777" w:rsidR="00A27B89" w:rsidRDefault="00A27B89" w:rsidP="00D61E2E">
      <w:pPr>
        <w:spacing w:after="0" w:line="240" w:lineRule="auto"/>
      </w:pPr>
      <w:r>
        <w:separator/>
      </w:r>
    </w:p>
  </w:endnote>
  <w:endnote w:type="continuationSeparator" w:id="0">
    <w:p w14:paraId="2C9F41B1" w14:textId="77777777" w:rsidR="00A27B89" w:rsidRDefault="00A27B89" w:rsidP="00D6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2B02" w14:textId="77777777" w:rsidR="00A27B89" w:rsidRDefault="00A27B89" w:rsidP="00D61E2E">
      <w:pPr>
        <w:spacing w:after="0" w:line="240" w:lineRule="auto"/>
      </w:pPr>
      <w:r>
        <w:separator/>
      </w:r>
    </w:p>
  </w:footnote>
  <w:footnote w:type="continuationSeparator" w:id="0">
    <w:p w14:paraId="1FF94087" w14:textId="77777777" w:rsidR="00A27B89" w:rsidRDefault="00A27B89" w:rsidP="00D61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5AA"/>
    <w:multiLevelType w:val="hybridMultilevel"/>
    <w:tmpl w:val="567C544E"/>
    <w:lvl w:ilvl="0" w:tplc="AAFE49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6053E"/>
    <w:multiLevelType w:val="hybridMultilevel"/>
    <w:tmpl w:val="E69EFE1C"/>
    <w:lvl w:ilvl="0" w:tplc="C5EEE7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4883">
    <w:abstractNumId w:val="0"/>
  </w:num>
  <w:num w:numId="2" w16cid:durableId="185984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EA"/>
    <w:rsid w:val="001446B5"/>
    <w:rsid w:val="0030062F"/>
    <w:rsid w:val="003A7124"/>
    <w:rsid w:val="003B4C6F"/>
    <w:rsid w:val="004A6F81"/>
    <w:rsid w:val="00640252"/>
    <w:rsid w:val="00A27B89"/>
    <w:rsid w:val="00A73983"/>
    <w:rsid w:val="00B64BEA"/>
    <w:rsid w:val="00B7319C"/>
    <w:rsid w:val="00CD0B7F"/>
    <w:rsid w:val="00D61E2E"/>
    <w:rsid w:val="00D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0B7CB"/>
  <w15:chartTrackingRefBased/>
  <w15:docId w15:val="{80462A83-DC84-4F6A-A0FF-33B0DCFF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Holt</dc:creator>
  <cp:keywords/>
  <dc:description/>
  <cp:lastModifiedBy>Holt, Bruce</cp:lastModifiedBy>
  <cp:revision>3</cp:revision>
  <dcterms:created xsi:type="dcterms:W3CDTF">2025-03-17T23:08:00Z</dcterms:created>
  <dcterms:modified xsi:type="dcterms:W3CDTF">2025-03-18T11:45:00Z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1e85bf-ac82-4d95-8ebe-b1488d74b05a_Enabled">
    <vt:lpwstr>true</vt:lpwstr>
  </property>
  <property fmtid="{D5CDD505-2E9C-101B-9397-08002B2CF9AE}" pid="3" name="MSIP_Label_0c1e85bf-ac82-4d95-8ebe-b1488d74b05a_SetDate">
    <vt:lpwstr>2025-03-18T11:45:04Z</vt:lpwstr>
  </property>
  <property fmtid="{D5CDD505-2E9C-101B-9397-08002B2CF9AE}" pid="4" name="MSIP_Label_0c1e85bf-ac82-4d95-8ebe-b1488d74b05a_Method">
    <vt:lpwstr>Privileged</vt:lpwstr>
  </property>
  <property fmtid="{D5CDD505-2E9C-101B-9397-08002B2CF9AE}" pid="5" name="MSIP_Label_0c1e85bf-ac82-4d95-8ebe-b1488d74b05a_Name">
    <vt:lpwstr>0c1e85bf-ac82-4d95-8ebe-b1488d74b05a</vt:lpwstr>
  </property>
  <property fmtid="{D5CDD505-2E9C-101B-9397-08002B2CF9AE}" pid="6" name="MSIP_Label_0c1e85bf-ac82-4d95-8ebe-b1488d74b05a_SiteId">
    <vt:lpwstr>fb6ea403-7cf1-4905-810a-fe5547e98204</vt:lpwstr>
  </property>
  <property fmtid="{D5CDD505-2E9C-101B-9397-08002B2CF9AE}" pid="7" name="MSIP_Label_0c1e85bf-ac82-4d95-8ebe-b1488d74b05a_ActionId">
    <vt:lpwstr>419b6106-b1a3-4d4a-b8e2-1f3704574529</vt:lpwstr>
  </property>
  <property fmtid="{D5CDD505-2E9C-101B-9397-08002B2CF9AE}" pid="8" name="MSIP_Label_0c1e85bf-ac82-4d95-8ebe-b1488d74b05a_ContentBits">
    <vt:lpwstr>0</vt:lpwstr>
  </property>
</Properties>
</file>